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20E" w:rsidRPr="0092520E" w:rsidRDefault="0092520E" w:rsidP="0092520E">
      <w:pPr>
        <w:shd w:val="clear" w:color="auto" w:fill="FFFFFF"/>
        <w:spacing w:after="135" w:line="33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5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Уважаемые коллеги!</w:t>
      </w:r>
    </w:p>
    <w:p w:rsidR="0092520E" w:rsidRPr="0092520E" w:rsidRDefault="0092520E" w:rsidP="0092520E">
      <w:pPr>
        <w:shd w:val="clear" w:color="auto" w:fill="FFFFFF"/>
        <w:spacing w:after="135" w:line="33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5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Международный исследовательский центр «Научное сотрудничество»</w:t>
      </w:r>
    </w:p>
    <w:p w:rsidR="0092520E" w:rsidRPr="0092520E" w:rsidRDefault="0092520E" w:rsidP="0092520E">
      <w:pPr>
        <w:shd w:val="clear" w:color="auto" w:fill="FFFFFF"/>
        <w:spacing w:after="135" w:line="33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52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ПРИГЛАШАЕТ АВТОРОВ К УЧАСТИЮ В НАПИСАНИИ</w:t>
      </w:r>
    </w:p>
    <w:p w:rsidR="0092520E" w:rsidRPr="0092520E" w:rsidRDefault="0092520E" w:rsidP="0092520E">
      <w:pPr>
        <w:shd w:val="clear" w:color="auto" w:fill="FFFFFF"/>
        <w:spacing w:after="135" w:line="33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52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МНОГОТОМНОЙ КОЛЛЕКТИВНОЙ МОНОГРАФИИ (В 9-ТИ томах)</w:t>
      </w:r>
    </w:p>
    <w:p w:rsidR="0092520E" w:rsidRPr="0092520E" w:rsidRDefault="0092520E" w:rsidP="0092520E">
      <w:pPr>
        <w:shd w:val="clear" w:color="auto" w:fill="FFFFFF"/>
        <w:spacing w:after="135" w:line="33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520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 xml:space="preserve">МОНОГРАФИЯ ИНДЕКСИРУЕТСЯ </w:t>
      </w:r>
      <w:proofErr w:type="gramStart"/>
      <w:r w:rsidRPr="0092520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В</w:t>
      </w:r>
      <w:proofErr w:type="gramEnd"/>
    </w:p>
    <w:p w:rsidR="0092520E" w:rsidRPr="0092520E" w:rsidRDefault="0092520E" w:rsidP="0092520E">
      <w:pPr>
        <w:shd w:val="clear" w:color="auto" w:fill="FFFFFF"/>
        <w:spacing w:after="135" w:line="33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520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 xml:space="preserve">РОССИЙСКОМ </w:t>
      </w:r>
      <w:proofErr w:type="gramStart"/>
      <w:r w:rsidRPr="0092520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ИНДЕКСЕ</w:t>
      </w:r>
      <w:proofErr w:type="gramEnd"/>
      <w:r w:rsidRPr="0092520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 xml:space="preserve"> НАУЧНОГО ЦИТИРОВАНИЯ (РИНЦ)</w:t>
      </w:r>
    </w:p>
    <w:p w:rsidR="0092520E" w:rsidRPr="0092520E" w:rsidRDefault="0092520E" w:rsidP="0092520E">
      <w:pPr>
        <w:shd w:val="clear" w:color="auto" w:fill="FFFFFF"/>
        <w:spacing w:after="135" w:line="33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2520E" w:rsidRPr="0092520E" w:rsidRDefault="0092520E" w:rsidP="0092520E">
      <w:pPr>
        <w:shd w:val="clear" w:color="auto" w:fill="FFFFFF"/>
        <w:spacing w:after="135" w:line="33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52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«Наука сегодня: теория, практика, инновации» (т. 4)</w:t>
      </w:r>
    </w:p>
    <w:p w:rsidR="0092520E" w:rsidRPr="0092520E" w:rsidRDefault="0092520E" w:rsidP="0092520E">
      <w:pPr>
        <w:shd w:val="clear" w:color="auto" w:fill="FFFFFF"/>
        <w:spacing w:after="135" w:line="33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9252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Дедлайн</w:t>
      </w:r>
      <w:proofErr w:type="spellEnd"/>
      <w:r w:rsidRPr="009252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приема материалов: 31 марта 2014 года.</w:t>
      </w:r>
    </w:p>
    <w:p w:rsidR="0092520E" w:rsidRPr="0092520E" w:rsidRDefault="0092520E" w:rsidP="0092520E">
      <w:pPr>
        <w:shd w:val="clear" w:color="auto" w:fill="FFFFFF"/>
        <w:spacing w:after="135" w:line="33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52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Выход монографии из печати: 31 мая 2014 года.</w:t>
      </w:r>
    </w:p>
    <w:p w:rsidR="0092520E" w:rsidRPr="0092520E" w:rsidRDefault="0092520E" w:rsidP="0092520E">
      <w:pPr>
        <w:shd w:val="clear" w:color="auto" w:fill="FFFFFF"/>
        <w:spacing w:after="135" w:line="33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52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Рассылка монографии авторам: 16 июня 2014 года.</w:t>
      </w:r>
    </w:p>
    <w:p w:rsidR="0092520E" w:rsidRPr="0092520E" w:rsidRDefault="0092520E" w:rsidP="0092520E">
      <w:pPr>
        <w:shd w:val="clear" w:color="auto" w:fill="FFFFFF"/>
        <w:spacing w:after="135" w:line="33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5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монографию принимаются </w:t>
      </w:r>
      <w:proofErr w:type="gramStart"/>
      <w:r w:rsidRPr="00925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материалы</w:t>
      </w:r>
      <w:proofErr w:type="gramEnd"/>
      <w:r w:rsidRPr="00925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которых рассматриваются вопросы, связанные с современными теоретико-прикладными достижениями в различных научных областях, образовании, технологиях и промышленности, освещающие тематическое многообразие, актуальные формы представления новейших </w:t>
      </w:r>
      <w:proofErr w:type="spellStart"/>
      <w:r w:rsidRPr="00925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научо</w:t>
      </w:r>
      <w:proofErr w:type="spellEnd"/>
      <w:r w:rsidRPr="00925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-исследовательских концепций, направлений и подходов, разработок, технологий и продуктов, позволяющие оценить современные тенденции в развитии науки и инновационной сферы, коммерциализации идей, изобретений и опыт внедрения инноваций в следующих научных областях:</w:t>
      </w:r>
    </w:p>
    <w:p w:rsidR="0092520E" w:rsidRPr="0092520E" w:rsidRDefault="0092520E" w:rsidP="009252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5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архитектура и искусство;</w:t>
      </w:r>
    </w:p>
    <w:p w:rsidR="0092520E" w:rsidRPr="0092520E" w:rsidRDefault="0092520E" w:rsidP="009252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5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биология;</w:t>
      </w:r>
    </w:p>
    <w:p w:rsidR="0092520E" w:rsidRPr="0092520E" w:rsidRDefault="0092520E" w:rsidP="009252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5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геология;</w:t>
      </w:r>
    </w:p>
    <w:p w:rsidR="0092520E" w:rsidRPr="0092520E" w:rsidRDefault="0092520E" w:rsidP="009252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5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география;</w:t>
      </w:r>
    </w:p>
    <w:p w:rsidR="0092520E" w:rsidRPr="0092520E" w:rsidRDefault="0092520E" w:rsidP="009252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5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естествознание;</w:t>
      </w:r>
    </w:p>
    <w:p w:rsidR="0092520E" w:rsidRPr="0092520E" w:rsidRDefault="0092520E" w:rsidP="009252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5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история;</w:t>
      </w:r>
    </w:p>
    <w:p w:rsidR="0092520E" w:rsidRPr="0092520E" w:rsidRDefault="0092520E" w:rsidP="009252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5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культурология;</w:t>
      </w:r>
    </w:p>
    <w:p w:rsidR="0092520E" w:rsidRPr="0092520E" w:rsidRDefault="0092520E" w:rsidP="009252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5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компьютерные науки;</w:t>
      </w:r>
    </w:p>
    <w:p w:rsidR="0092520E" w:rsidRPr="0092520E" w:rsidRDefault="0092520E" w:rsidP="009252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5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лингвистика;</w:t>
      </w:r>
    </w:p>
    <w:p w:rsidR="0092520E" w:rsidRPr="0092520E" w:rsidRDefault="0092520E" w:rsidP="009252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5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математика;</w:t>
      </w:r>
    </w:p>
    <w:p w:rsidR="0092520E" w:rsidRPr="0092520E" w:rsidRDefault="0092520E" w:rsidP="009252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5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медицина;</w:t>
      </w:r>
    </w:p>
    <w:p w:rsidR="0092520E" w:rsidRPr="0092520E" w:rsidRDefault="0092520E" w:rsidP="009252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5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педагогика;    </w:t>
      </w:r>
    </w:p>
    <w:p w:rsidR="0092520E" w:rsidRPr="0092520E" w:rsidRDefault="0092520E" w:rsidP="009252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5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политология;</w:t>
      </w:r>
    </w:p>
    <w:p w:rsidR="0092520E" w:rsidRPr="0092520E" w:rsidRDefault="0092520E" w:rsidP="009252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5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психология;</w:t>
      </w:r>
    </w:p>
    <w:p w:rsidR="0092520E" w:rsidRPr="0092520E" w:rsidRDefault="0092520E" w:rsidP="009252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5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социология;</w:t>
      </w:r>
    </w:p>
    <w:p w:rsidR="0092520E" w:rsidRPr="0092520E" w:rsidRDefault="0092520E" w:rsidP="009252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5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технические науки;</w:t>
      </w:r>
    </w:p>
    <w:p w:rsidR="0092520E" w:rsidRPr="0092520E" w:rsidRDefault="0092520E" w:rsidP="009252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5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физика;</w:t>
      </w:r>
    </w:p>
    <w:p w:rsidR="0092520E" w:rsidRPr="0092520E" w:rsidRDefault="0092520E" w:rsidP="009252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5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филология;</w:t>
      </w:r>
    </w:p>
    <w:p w:rsidR="0092520E" w:rsidRPr="0092520E" w:rsidRDefault="0092520E" w:rsidP="009252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5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философия;</w:t>
      </w:r>
    </w:p>
    <w:p w:rsidR="0092520E" w:rsidRPr="0092520E" w:rsidRDefault="0092520E" w:rsidP="009252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5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химия;</w:t>
      </w:r>
    </w:p>
    <w:p w:rsidR="0092520E" w:rsidRPr="0092520E" w:rsidRDefault="0092520E" w:rsidP="009252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5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экономика;</w:t>
      </w:r>
    </w:p>
    <w:p w:rsidR="0092520E" w:rsidRPr="0092520E" w:rsidRDefault="0092520E" w:rsidP="009252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5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юриспруденция.</w:t>
      </w:r>
    </w:p>
    <w:p w:rsidR="0092520E" w:rsidRPr="0092520E" w:rsidRDefault="0092520E" w:rsidP="0092520E">
      <w:p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52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I. Требования к оформлению текста коллективной монографии</w:t>
      </w:r>
    </w:p>
    <w:p w:rsidR="0092520E" w:rsidRPr="0092520E" w:rsidRDefault="0092520E" w:rsidP="0092520E">
      <w:p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5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 публикации принимаются </w:t>
      </w:r>
      <w:r w:rsidRPr="0092520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оригинальные авторские материалы</w:t>
      </w:r>
      <w:r w:rsidRPr="00925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объемом  25-35 страниц текста формата А</w:t>
      </w:r>
      <w:proofErr w:type="gramStart"/>
      <w:r w:rsidRPr="00925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proofErr w:type="gramEnd"/>
      <w:r w:rsidRPr="00925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ориентация бумаги – книжная. Материал должен содержать краткое введение (1-2 страницы) и заключение (1 страница), а также разбит на несколько равнозначных по объему частей. </w:t>
      </w:r>
      <w:r w:rsidRPr="0092520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Материалы от соискателей и аспирантов принимаются к рассмотрению только при наличии рецензии научного руководителя (подписанной и заверенной печатью вуза), которая высылается в отсканированном виде на почту центра, вместе с предоставляемыми материалами. Если работа написана в соавторстве с научным руководителем, то рецензия не требуется. </w:t>
      </w:r>
    </w:p>
    <w:p w:rsidR="0092520E" w:rsidRPr="0092520E" w:rsidRDefault="0092520E" w:rsidP="0092520E">
      <w:p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5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Рецензенты оставляют за собой право отклонить материалы, поступившие позднее указанного срока, не удовлетворяющие требованиям оформления и не соответствующие тематике коллективной монографии. Авторы/соавторы несут полную ответственность за предоставленные материалы. Материалы печатаются в авторской редакции.</w:t>
      </w:r>
    </w:p>
    <w:p w:rsidR="0092520E" w:rsidRPr="0092520E" w:rsidRDefault="0092520E" w:rsidP="0092520E">
      <w:p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5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Публикуемая работа должна быть тщательно отредактирована и вычитана автором (авторами). Формат А</w:t>
      </w:r>
      <w:proofErr w:type="gramStart"/>
      <w:r w:rsidRPr="00925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proofErr w:type="gramEnd"/>
      <w:r w:rsidRPr="00925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ориентация бумаги – книжная. Материалы предоставляются в редакторе </w:t>
      </w:r>
      <w:proofErr w:type="spellStart"/>
      <w:r w:rsidRPr="00925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Microsoft</w:t>
      </w:r>
      <w:proofErr w:type="spellEnd"/>
      <w:r w:rsidRPr="00925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25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Word</w:t>
      </w:r>
      <w:proofErr w:type="spellEnd"/>
      <w:r w:rsidRPr="00925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2003/2007. Поля со всех сторон – 2 см. Шрифт «</w:t>
      </w:r>
      <w:proofErr w:type="spellStart"/>
      <w:r w:rsidRPr="00925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Times</w:t>
      </w:r>
      <w:proofErr w:type="spellEnd"/>
      <w:r w:rsidRPr="00925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25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New</w:t>
      </w:r>
      <w:proofErr w:type="spellEnd"/>
      <w:r w:rsidRPr="00925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25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Roman</w:t>
      </w:r>
      <w:proofErr w:type="spellEnd"/>
      <w:r w:rsidRPr="00925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», без автоматического переноса, цвет – черный.</w:t>
      </w:r>
    </w:p>
    <w:p w:rsidR="0092520E" w:rsidRPr="0092520E" w:rsidRDefault="0092520E" w:rsidP="0092520E">
      <w:p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5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Порядок расположения (структура) текста:</w:t>
      </w:r>
    </w:p>
    <w:p w:rsidR="0092520E" w:rsidRPr="0092520E" w:rsidRDefault="0092520E" w:rsidP="0092520E">
      <w:p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925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 по центру (курсивом, кегль 14, междустрочный интервал - одинарный) – фамилия автора (авторов), инициалы; ученая степень, ученое звание; должность или академический статус; название учебного заведения или организации, город, страна; отступ в одну строку – название статьи, прописные буквы, не </w:t>
      </w:r>
      <w:proofErr w:type="spellStart"/>
      <w:r w:rsidRPr="00925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Caps</w:t>
      </w:r>
      <w:proofErr w:type="spellEnd"/>
      <w:r w:rsidRPr="00925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25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Lock</w:t>
      </w:r>
      <w:proofErr w:type="spellEnd"/>
      <w:r w:rsidRPr="00925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!, (полужирный шрифт, кегль 14, междустрочный интервал – одинарный).</w:t>
      </w:r>
      <w:proofErr w:type="gramEnd"/>
    </w:p>
    <w:p w:rsidR="0092520E" w:rsidRPr="0092520E" w:rsidRDefault="0092520E" w:rsidP="0092520E">
      <w:p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5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 </w:t>
      </w:r>
      <w:proofErr w:type="gramStart"/>
      <w:r w:rsidRPr="00925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proofErr w:type="gramEnd"/>
      <w:r w:rsidRPr="00925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тступ в одну строку – по ширине, текстовая часть статьи; кегль 14; междустрочный интервал – полуторный; отступ (абзац) – 1,25.</w:t>
      </w:r>
    </w:p>
    <w:p w:rsidR="0092520E" w:rsidRPr="0092520E" w:rsidRDefault="0092520E" w:rsidP="0092520E">
      <w:p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5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отступ в одну строку – библиографическая ссылка, по ширине (кегль – 14; междустрочный интервал - одинарный).</w:t>
      </w:r>
    </w:p>
    <w:p w:rsidR="0092520E" w:rsidRPr="0092520E" w:rsidRDefault="0092520E" w:rsidP="0092520E">
      <w:p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5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Оформление ссылок</w:t>
      </w:r>
    </w:p>
    <w:p w:rsidR="0092520E" w:rsidRPr="0092520E" w:rsidRDefault="0092520E" w:rsidP="0092520E">
      <w:p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52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Подтекстовые сноски запрещены!</w:t>
      </w:r>
    </w:p>
    <w:p w:rsidR="0092520E" w:rsidRPr="0092520E" w:rsidRDefault="0092520E" w:rsidP="0092520E">
      <w:p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52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ВНИМАНИЕ!</w:t>
      </w:r>
    </w:p>
    <w:p w:rsidR="0092520E" w:rsidRPr="0092520E" w:rsidRDefault="0092520E" w:rsidP="0092520E">
      <w:p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5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Рисунки, графики и диаграммы должны быть только черно-белыми, без цветных элементов и мелких (сплошных) заливок. Рисунки представляются в формате «.</w:t>
      </w:r>
      <w:proofErr w:type="spellStart"/>
      <w:r w:rsidRPr="00925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tif</w:t>
      </w:r>
      <w:proofErr w:type="spellEnd"/>
      <w:r w:rsidRPr="00925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». Разрешение для черно-белых рисунков не менее 300 </w:t>
      </w:r>
      <w:proofErr w:type="spellStart"/>
      <w:r w:rsidRPr="00925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dpi</w:t>
      </w:r>
      <w:proofErr w:type="spellEnd"/>
      <w:r w:rsidRPr="00925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Цветовой режим CMYK.</w:t>
      </w:r>
    </w:p>
    <w:p w:rsidR="0092520E" w:rsidRPr="0092520E" w:rsidRDefault="0092520E" w:rsidP="0092520E">
      <w:p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5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Список использованной литературы необходимо оформлять в соответствии с Единым форматом оформления </w:t>
      </w:r>
      <w:proofErr w:type="spellStart"/>
      <w:r w:rsidRPr="00925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пристатейных</w:t>
      </w:r>
      <w:proofErr w:type="spellEnd"/>
      <w:r w:rsidRPr="00925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библиографических списков в соответствии с ГОСТ Р 7.05-2008 «Библиографическая ссылка», который представлен на сайте центра </w:t>
      </w:r>
      <w:hyperlink r:id="rId6" w:history="1">
        <w:r w:rsidRPr="0092520E">
          <w:rPr>
            <w:rFonts w:ascii="Times New Roman" w:eastAsia="Times New Roman" w:hAnsi="Times New Roman" w:cs="Times New Roman"/>
            <w:color w:val="0088CC"/>
            <w:sz w:val="28"/>
            <w:szCs w:val="28"/>
            <w:lang w:eastAsia="ru-RU"/>
          </w:rPr>
          <w:t>www.sci-cooperation.ru</w:t>
        </w:r>
        <w:proofErr w:type="gramStart"/>
      </w:hyperlink>
      <w:r w:rsidRPr="00925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</w:t>
      </w:r>
      <w:proofErr w:type="gramEnd"/>
      <w:r w:rsidRPr="00925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формлять ссылки в тексте на соответствующий источник из списка литературы следует в квадратных скобках, например: [1, с. 277]. Использование автоматических постраничных ссылок не допускается.</w:t>
      </w:r>
    </w:p>
    <w:p w:rsidR="0092520E" w:rsidRPr="0092520E" w:rsidRDefault="0092520E" w:rsidP="0092520E">
      <w:p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52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II. Форма заявки и требования к оформлению коллективной монографии</w:t>
      </w:r>
    </w:p>
    <w:p w:rsidR="0092520E" w:rsidRPr="0092520E" w:rsidRDefault="0092520E" w:rsidP="0092520E">
      <w:p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52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92520E" w:rsidRPr="0092520E" w:rsidRDefault="0092520E" w:rsidP="0092520E">
      <w:pPr>
        <w:shd w:val="clear" w:color="auto" w:fill="FFFFFF"/>
        <w:spacing w:after="135" w:line="33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52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ЗАЯВКА НА ПУБЛИКАЦИЮ КОЛЛЕКТИВНОЙ МОНОГРАФИИ</w:t>
      </w:r>
    </w:p>
    <w:p w:rsidR="0092520E" w:rsidRPr="0092520E" w:rsidRDefault="0092520E" w:rsidP="0092520E">
      <w:pPr>
        <w:shd w:val="clear" w:color="auto" w:fill="FFFFFF"/>
        <w:spacing w:line="33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52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«Наука сегодня: те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ория, практика, инновации» (т. 4</w:t>
      </w:r>
      <w:r w:rsidRPr="009252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)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0"/>
        <w:gridCol w:w="3791"/>
      </w:tblGrid>
      <w:tr w:rsidR="0092520E" w:rsidRPr="0092520E" w:rsidTr="0092520E"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2520E" w:rsidRPr="0092520E" w:rsidRDefault="0092520E" w:rsidP="0092520E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252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Фамилия, имя, отчество автора (соавтора)</w:t>
            </w:r>
          </w:p>
        </w:tc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2520E" w:rsidRPr="0092520E" w:rsidRDefault="0092520E" w:rsidP="0092520E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252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92520E" w:rsidRPr="0092520E" w:rsidTr="0092520E"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2520E" w:rsidRPr="0092520E" w:rsidRDefault="0092520E" w:rsidP="0092520E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252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Название статьи</w:t>
            </w:r>
          </w:p>
        </w:tc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2520E" w:rsidRPr="0092520E" w:rsidRDefault="0092520E" w:rsidP="0092520E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252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92520E" w:rsidRPr="0092520E" w:rsidTr="0092520E"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2520E" w:rsidRPr="0092520E" w:rsidRDefault="0092520E" w:rsidP="0092520E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252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Количество страниц</w:t>
            </w:r>
          </w:p>
        </w:tc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2520E" w:rsidRPr="0092520E" w:rsidRDefault="0092520E" w:rsidP="0092520E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252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92520E" w:rsidRPr="0092520E" w:rsidTr="0092520E"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2520E" w:rsidRPr="0092520E" w:rsidRDefault="0092520E" w:rsidP="0092520E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252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Место работы</w:t>
            </w:r>
          </w:p>
        </w:tc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2520E" w:rsidRPr="0092520E" w:rsidRDefault="0092520E" w:rsidP="0092520E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252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92520E" w:rsidRPr="0092520E" w:rsidTr="0092520E"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2520E" w:rsidRPr="0092520E" w:rsidRDefault="0092520E" w:rsidP="0092520E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252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2520E" w:rsidRPr="0092520E" w:rsidRDefault="0092520E" w:rsidP="0092520E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252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92520E" w:rsidRPr="0092520E" w:rsidTr="0092520E"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2520E" w:rsidRPr="0092520E" w:rsidRDefault="0092520E" w:rsidP="0092520E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252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Ученая степень, ученое звание</w:t>
            </w:r>
          </w:p>
        </w:tc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2520E" w:rsidRPr="0092520E" w:rsidRDefault="0092520E" w:rsidP="0092520E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252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92520E" w:rsidRPr="0092520E" w:rsidTr="0092520E"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2520E" w:rsidRPr="0092520E" w:rsidRDefault="0092520E" w:rsidP="0092520E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252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Почтовый адрес (с индексом)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на который отправлять коллективную монографию</w:t>
            </w:r>
          </w:p>
        </w:tc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2520E" w:rsidRPr="0092520E" w:rsidRDefault="0092520E" w:rsidP="0092520E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252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92520E" w:rsidRPr="0092520E" w:rsidTr="0092520E"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2520E" w:rsidRPr="0092520E" w:rsidRDefault="0092520E" w:rsidP="0092520E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252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Телефон мобильный</w:t>
            </w:r>
          </w:p>
        </w:tc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2520E" w:rsidRPr="0092520E" w:rsidRDefault="0092520E" w:rsidP="0092520E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252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92520E" w:rsidRPr="0092520E" w:rsidTr="0092520E"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2520E" w:rsidRPr="0092520E" w:rsidRDefault="0092520E" w:rsidP="0092520E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252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E-</w:t>
            </w:r>
            <w:proofErr w:type="spellStart"/>
            <w:r w:rsidRPr="009252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mail</w:t>
            </w:r>
            <w:proofErr w:type="spellEnd"/>
          </w:p>
        </w:tc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2520E" w:rsidRPr="0092520E" w:rsidRDefault="0092520E" w:rsidP="0092520E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252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92520E" w:rsidRPr="0092520E" w:rsidTr="0092520E"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2520E" w:rsidRPr="0092520E" w:rsidRDefault="0092520E" w:rsidP="0092520E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252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Наличие соавтора (1 соавтор – 500 рублей)</w:t>
            </w:r>
          </w:p>
        </w:tc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2520E" w:rsidRPr="0092520E" w:rsidRDefault="0092520E" w:rsidP="0092520E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252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92520E" w:rsidRPr="0092520E" w:rsidTr="0092520E"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2520E" w:rsidRPr="0092520E" w:rsidRDefault="0092520E" w:rsidP="0092520E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252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Сертификат участника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коллективной монографии (РФ – 25</w:t>
            </w:r>
            <w:r w:rsidRPr="009252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 руб., СНГ – 280 руб.).</w:t>
            </w:r>
          </w:p>
        </w:tc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2520E" w:rsidRPr="0092520E" w:rsidRDefault="0092520E" w:rsidP="0092520E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252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92520E" w:rsidRPr="0092520E" w:rsidTr="0092520E"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2520E" w:rsidRPr="0092520E" w:rsidRDefault="0092520E" w:rsidP="0092520E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252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Пересылка обязательного сборника экземпляра монографии (РФ – 250 руб., СНГ – 480 руб.).</w:t>
            </w:r>
          </w:p>
        </w:tc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2520E" w:rsidRPr="0092520E" w:rsidRDefault="0092520E" w:rsidP="0092520E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252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92520E" w:rsidRPr="0092520E" w:rsidTr="0092520E"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2520E" w:rsidRPr="0092520E" w:rsidRDefault="0092520E" w:rsidP="0092520E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252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Количество дополнительных экземпляров коллективной монографии 1 экз. (РФ -  400 руб., СНГ – 650 руб.).</w:t>
            </w:r>
          </w:p>
        </w:tc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2520E" w:rsidRPr="0092520E" w:rsidRDefault="0092520E" w:rsidP="0092520E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252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92520E" w:rsidRPr="0092520E" w:rsidTr="0092520E"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2520E" w:rsidRPr="0092520E" w:rsidRDefault="0092520E" w:rsidP="0092520E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252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Справка, подтверждающая факт принятия материалов к печати (стоимость  - РФ -  120 руб., СНГ – 150 руб.).</w:t>
            </w:r>
          </w:p>
        </w:tc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2520E" w:rsidRPr="0092520E" w:rsidRDefault="0092520E" w:rsidP="0092520E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252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92520E" w:rsidRPr="0092520E" w:rsidTr="0092520E"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2520E" w:rsidRPr="0092520E" w:rsidRDefault="0092520E" w:rsidP="0092520E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252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Редактирование списка литературы согласно ГОСТ (300 руб.).</w:t>
            </w:r>
          </w:p>
        </w:tc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2520E" w:rsidRPr="0092520E" w:rsidRDefault="0092520E" w:rsidP="0092520E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252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92520E" w:rsidRPr="0092520E" w:rsidTr="0092520E"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2520E" w:rsidRPr="0092520E" w:rsidRDefault="0092520E" w:rsidP="0092520E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252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Источник получения информационного письма</w:t>
            </w:r>
          </w:p>
        </w:tc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2520E" w:rsidRPr="0092520E" w:rsidRDefault="0092520E" w:rsidP="0092520E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252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</w:tbl>
    <w:p w:rsidR="0092520E" w:rsidRPr="0092520E" w:rsidRDefault="0092520E" w:rsidP="0092520E">
      <w:p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52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92520E" w:rsidRPr="0092520E" w:rsidRDefault="0092520E" w:rsidP="0092520E">
      <w:p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52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III. Финансовые условия публикации коллективной монографии</w:t>
      </w:r>
    </w:p>
    <w:p w:rsidR="0092520E" w:rsidRPr="0092520E" w:rsidRDefault="0092520E" w:rsidP="0092520E">
      <w:p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5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Стоимость публикации и рецензирования материа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лов коллективной монографии – 25</w:t>
      </w:r>
      <w:r w:rsidRPr="00925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0 руб. за 1 страницу. Доплата за соавтора – 500 рублей. Одному автору (основному при соавторстве) бесплатно полагается один экземпляр коллективной монографии. Оплата за пересылку обязательного экземпляра коллективной монографии автору из России – 250 руб., для авторов из стран СНГ – 480 руб. Стоимость дополнительных экземпляров коллективной монографии – 400 рублей за один экземпляр с учетом пересылки (Россия) и 650 рублей (СНГ). </w:t>
      </w:r>
      <w:r w:rsidRPr="009252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Все материалы проходят независимое рецензирование, в случае положительного отзыва рецензента вам будет выслано письмо, в котором будет указана стоимость публикации и реквизиты для оплаты.</w:t>
      </w:r>
      <w:r w:rsidRPr="00925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252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Монография будет издана в твердом переплете с присвоением международного индекса ISBN, ББК, УДК и разослана по основным библиотекам России и зарубежья и проиндексирована в РИНЦ.</w:t>
      </w:r>
    </w:p>
    <w:p w:rsidR="0092520E" w:rsidRPr="0092520E" w:rsidRDefault="0092520E" w:rsidP="0092520E">
      <w:p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5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Просим Вас заблаговременно заказывать дополнительные экземпляры монографии для своих соавторов, научных руководителей и научных консультантов.</w:t>
      </w:r>
    </w:p>
    <w:p w:rsidR="0092520E" w:rsidRPr="0092520E" w:rsidRDefault="0092520E" w:rsidP="0092520E">
      <w:p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52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IV. Контакты</w:t>
      </w:r>
    </w:p>
    <w:p w:rsidR="0092520E" w:rsidRPr="0092520E" w:rsidRDefault="0092520E" w:rsidP="0092520E">
      <w:p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5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Заявку и материалы просим направлять на электронную почту Международного исследовательского центра  «Научное сотрудничество» </w:t>
      </w:r>
      <w:hyperlink r:id="rId7" w:history="1">
        <w:r w:rsidRPr="0092520E">
          <w:rPr>
            <w:rFonts w:ascii="Times New Roman" w:eastAsia="Times New Roman" w:hAnsi="Times New Roman" w:cs="Times New Roman"/>
            <w:color w:val="0088CC"/>
            <w:sz w:val="28"/>
            <w:szCs w:val="28"/>
            <w:lang w:eastAsia="ru-RU"/>
          </w:rPr>
          <w:t>Oksana.Chigisheva@sci-cooperation.ru</w:t>
        </w:r>
      </w:hyperlink>
      <w:r w:rsidR="00A269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пометкой «КМ</w:t>
      </w:r>
      <w:proofErr w:type="gramStart"/>
      <w:r w:rsidR="00A269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</w:t>
      </w:r>
      <w:proofErr w:type="gramEnd"/>
      <w:r w:rsidR="00A269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Т4</w:t>
      </w:r>
      <w:r w:rsidRPr="00925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</w:t>
      </w:r>
    </w:p>
    <w:p w:rsidR="0092520E" w:rsidRPr="0092520E" w:rsidRDefault="0092520E" w:rsidP="0092520E">
      <w:p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520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Контактное лицо по вопросу издания монографии</w:t>
      </w:r>
      <w:r w:rsidRPr="00925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кандидат педагогических наук, доцент, </w:t>
      </w:r>
      <w:proofErr w:type="spellStart"/>
      <w:r w:rsidRPr="009252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Чигишева</w:t>
      </w:r>
      <w:proofErr w:type="spellEnd"/>
      <w:r w:rsidRPr="009252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Оксана Павловна. </w:t>
      </w:r>
    </w:p>
    <w:p w:rsidR="0092520E" w:rsidRPr="0092520E" w:rsidRDefault="0092520E" w:rsidP="0092520E">
      <w:p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52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92520E" w:rsidRPr="0092520E" w:rsidRDefault="0092520E" w:rsidP="00A26942">
      <w:pPr>
        <w:shd w:val="clear" w:color="auto" w:fill="FFFFFF"/>
        <w:spacing w:after="135" w:line="33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52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Уважаемые кол</w:t>
      </w:r>
      <w:bookmarkStart w:id="0" w:name="_GoBack"/>
      <w:bookmarkEnd w:id="0"/>
      <w:r w:rsidRPr="009252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леги!</w:t>
      </w:r>
    </w:p>
    <w:p w:rsidR="0092520E" w:rsidRPr="0092520E" w:rsidRDefault="0092520E" w:rsidP="00A26942">
      <w:pPr>
        <w:shd w:val="clear" w:color="auto" w:fill="FFFFFF"/>
        <w:spacing w:line="33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52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Мы будем благодарны Вам за распространение данной информации среди широкого круга лиц, заинтересованных в публикации материалов в коллективной монографии.</w:t>
      </w:r>
    </w:p>
    <w:p w:rsidR="00BC2FA2" w:rsidRPr="0092520E" w:rsidRDefault="00BC2FA2" w:rsidP="0092520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C2FA2" w:rsidRPr="00925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B40227"/>
    <w:multiLevelType w:val="multilevel"/>
    <w:tmpl w:val="772A2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AAD"/>
    <w:rsid w:val="0092520E"/>
    <w:rsid w:val="00A26942"/>
    <w:rsid w:val="00AF4AAD"/>
    <w:rsid w:val="00BC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04674">
              <w:marLeft w:val="-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38008">
                  <w:marLeft w:val="3000"/>
                  <w:marRight w:val="-7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51389">
                      <w:marLeft w:val="0"/>
                      <w:marRight w:val="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951588">
                          <w:marLeft w:val="-450"/>
                          <w:marRight w:val="450"/>
                          <w:marTop w:val="60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259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ksana.Chigisheva@sci-cooperat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i-cooperatio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981</Words>
  <Characters>5595</Characters>
  <Application>Microsoft Office Word</Application>
  <DocSecurity>0</DocSecurity>
  <Lines>46</Lines>
  <Paragraphs>13</Paragraphs>
  <ScaleCrop>false</ScaleCrop>
  <Company/>
  <LinksUpToDate>false</LinksUpToDate>
  <CharactersWithSpaces>6563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3</cp:revision>
  <dcterms:created xsi:type="dcterms:W3CDTF">2014-01-20T11:26:00Z</dcterms:created>
  <dcterms:modified xsi:type="dcterms:W3CDTF">2014-01-20T11:34:00Z</dcterms:modified>
</cp:coreProperties>
</file>